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5" w:rsidRDefault="00F06065" w:rsidP="00F06065">
      <w:pPr>
        <w:ind w:left="708" w:firstLine="708"/>
        <w:rPr>
          <w:b/>
          <w:sz w:val="24"/>
          <w:szCs w:val="24"/>
        </w:rPr>
      </w:pPr>
      <w:r w:rsidRPr="00F06065">
        <w:rPr>
          <w:b/>
          <w:sz w:val="24"/>
          <w:szCs w:val="24"/>
        </w:rPr>
        <w:t>FESTEGGIANDO LA PASQUA TRA LE MURA DEL CARCERE</w:t>
      </w:r>
    </w:p>
    <w:p w:rsidR="0090712E" w:rsidRDefault="0090712E" w:rsidP="00F06065">
      <w:pPr>
        <w:ind w:left="708" w:firstLine="708"/>
        <w:rPr>
          <w:b/>
          <w:sz w:val="24"/>
          <w:szCs w:val="24"/>
        </w:rPr>
      </w:pPr>
    </w:p>
    <w:p w:rsidR="00F06065" w:rsidRDefault="00F06065" w:rsidP="00F06065">
      <w:r w:rsidRPr="00F06065">
        <w:t xml:space="preserve">Lo </w:t>
      </w:r>
      <w:r>
        <w:t xml:space="preserve"> so, festeggiare è una parola grossa per noi detenuti perché siamo lontani dai nostri affetti, ma pensiamo che in un giorno non molto lontano anche noi torneremo alla stabilità della vita e voltandosi, guardando le persone che non lasceranno mai questo posto</w:t>
      </w:r>
      <w:r w:rsidR="006F05E3">
        <w:t xml:space="preserve"> o</w:t>
      </w:r>
      <w:r>
        <w:t xml:space="preserve">  quelle povere persone in Africa che non sanno nemmeno cosa vuol dire la parola festeggiare, si rafforza la speranza e si cerca di trascorrere queste sante feste, nel migliore dei modi. </w:t>
      </w:r>
    </w:p>
    <w:p w:rsidR="007B7BB6" w:rsidRDefault="00F06065" w:rsidP="00F06065">
      <w:r>
        <w:t>Qui tutto è pronto : le liste del pasto pasquale, le domande per i colloqui chiedendo di stare un po’ di più con i propri cari, specialmente con i bambini e spiegare loro che il papà sta lavorando e per questo non può andare a casa con loro, facendo finte promesse di presto ritorno a casa</w:t>
      </w:r>
      <w:r w:rsidR="007B7BB6">
        <w:t xml:space="preserve">, e così </w:t>
      </w:r>
      <w:r w:rsidR="006F05E3">
        <w:t>cerchiamo di andare</w:t>
      </w:r>
      <w:r w:rsidR="007B7BB6">
        <w:t xml:space="preserve"> avanti.</w:t>
      </w:r>
    </w:p>
    <w:p w:rsidR="007B7BB6" w:rsidRDefault="007B7BB6" w:rsidP="00F06065">
      <w:r>
        <w:t>Le nostre tavole sono imbandite di tutto il cibo consentito che i nostri cari portano da casa. Qualche amico prepara qualcosa di “artigianale” tipo pizza o rustici, pasta al forno e dolci.</w:t>
      </w:r>
    </w:p>
    <w:p w:rsidR="006F05E3" w:rsidRDefault="007B7BB6" w:rsidP="00F06065">
      <w:r>
        <w:t>Ci sediamo a tavola e festeggiamo</w:t>
      </w:r>
      <w:r w:rsidR="006F05E3">
        <w:t>,</w:t>
      </w:r>
      <w:r>
        <w:t xml:space="preserve"> con il sorriso</w:t>
      </w:r>
      <w:r w:rsidR="006F05E3">
        <w:t xml:space="preserve"> e con la forza di chi non molla mai, la Resurrezione di Gesù Cristo.</w:t>
      </w:r>
    </w:p>
    <w:p w:rsidR="006F05E3" w:rsidRDefault="006F05E3" w:rsidP="00F06065">
      <w:r>
        <w:t xml:space="preserve">Intorno alla tavola si raccontano le Pasque passate di quando eravamo liberi,  facendo qualche battuta; a noi  basta questo, stare insieme e sentirci vivi, sentirci uomini e condividere ogni cosa come fece il Signore </w:t>
      </w:r>
      <w:r w:rsidR="0090712E">
        <w:t xml:space="preserve">nostro </w:t>
      </w:r>
      <w:r>
        <w:t>Gesù Cristo</w:t>
      </w:r>
      <w:r w:rsidR="0090712E">
        <w:t>.</w:t>
      </w:r>
    </w:p>
    <w:p w:rsidR="0090712E" w:rsidRDefault="0090712E" w:rsidP="00F06065">
      <w:r>
        <w:t xml:space="preserve">La sera torniamo ognuno nelle proprie “stanze” e quando siamo a letto, guardiamo il cielo e quello che la nostra fantasia ci regala. </w:t>
      </w:r>
    </w:p>
    <w:p w:rsidR="0090712E" w:rsidRDefault="0090712E" w:rsidP="00F06065">
      <w:r>
        <w:t xml:space="preserve">Ognuno fa la sua preghiera personale e la mia è la speranza che tanti di noi abbiano compreso l’alto valore della vita e della famiglia così che, da liberi, un giorno , non si ricada più in questi errori che hanno creato tanto dolore. </w:t>
      </w:r>
    </w:p>
    <w:p w:rsidR="007B7BB6" w:rsidRDefault="007B7BB6" w:rsidP="00F06065"/>
    <w:p w:rsidR="007B7BB6" w:rsidRDefault="007B7BB6" w:rsidP="00F06065">
      <w:r>
        <w:t>Dopo aver fatto i colloqui si incomincia ad organizzare la “socialità” per cercare di sdrammatizzare il tutto con discreta riuscita.</w:t>
      </w:r>
    </w:p>
    <w:p w:rsidR="0090712E" w:rsidRDefault="0090712E" w:rsidP="00F06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Meale</w:t>
      </w:r>
      <w:proofErr w:type="spellEnd"/>
      <w:r>
        <w:t xml:space="preserve">   Vincenzo</w:t>
      </w:r>
    </w:p>
    <w:p w:rsidR="003F0D67" w:rsidRPr="00F06065" w:rsidRDefault="00F06065" w:rsidP="00F06065">
      <w:r w:rsidRPr="00F06065">
        <w:tab/>
      </w:r>
    </w:p>
    <w:sectPr w:rsidR="003F0D67" w:rsidRPr="00F06065" w:rsidSect="003F0D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06065"/>
    <w:rsid w:val="003F0D67"/>
    <w:rsid w:val="006F05E3"/>
    <w:rsid w:val="007B7BB6"/>
    <w:rsid w:val="0090712E"/>
    <w:rsid w:val="00F0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D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2014-04-24T14:59:00Z</dcterms:created>
  <dcterms:modified xsi:type="dcterms:W3CDTF">2014-04-24T15:37:00Z</dcterms:modified>
</cp:coreProperties>
</file>