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A5" w:rsidRDefault="00CF3BA5" w:rsidP="00CF3BA5">
      <w:pPr>
        <w:spacing w:after="0" w:line="360" w:lineRule="auto"/>
        <w:ind w:right="0"/>
        <w:jc w:val="both"/>
        <w:rPr>
          <w:b/>
          <w:sz w:val="32"/>
          <w:szCs w:val="32"/>
        </w:rPr>
      </w:pPr>
    </w:p>
    <w:p w:rsidR="00A5291D" w:rsidRPr="000D5DBE" w:rsidRDefault="00A5291D" w:rsidP="00E078ED">
      <w:pPr>
        <w:spacing w:after="0"/>
        <w:ind w:right="0"/>
        <w:jc w:val="center"/>
        <w:rPr>
          <w:rFonts w:ascii="Palatino Linotype" w:hAnsi="Palatino Linotype"/>
          <w:b/>
          <w:sz w:val="24"/>
          <w:szCs w:val="20"/>
        </w:rPr>
      </w:pPr>
      <w:r w:rsidRPr="000D5DBE">
        <w:rPr>
          <w:rFonts w:ascii="Palatino Linotype" w:hAnsi="Palatino Linotype"/>
          <w:b/>
          <w:sz w:val="24"/>
          <w:szCs w:val="20"/>
        </w:rPr>
        <w:t xml:space="preserve">Omelia </w:t>
      </w:r>
      <w:r w:rsidR="00E078ED">
        <w:rPr>
          <w:rFonts w:ascii="Palatino Linotype" w:hAnsi="Palatino Linotype"/>
          <w:b/>
          <w:sz w:val="24"/>
          <w:szCs w:val="20"/>
        </w:rPr>
        <w:t xml:space="preserve">di S. E. il Vescovo presso la parrocchia di S. Maria degli Angeli in occasione dell’inaugurazione </w:t>
      </w:r>
      <w:r w:rsidRPr="000D5DBE">
        <w:rPr>
          <w:rFonts w:ascii="Palatino Linotype" w:hAnsi="Palatino Linotype"/>
          <w:b/>
          <w:sz w:val="24"/>
          <w:szCs w:val="20"/>
        </w:rPr>
        <w:t>Casa-Famiglia San Giuseppe</w:t>
      </w:r>
    </w:p>
    <w:p w:rsidR="00CF3BA5" w:rsidRPr="000D5DBE" w:rsidRDefault="00E078ED" w:rsidP="00E078ED">
      <w:pPr>
        <w:spacing w:after="0"/>
        <w:ind w:right="0" w:firstLine="708"/>
        <w:jc w:val="center"/>
        <w:rPr>
          <w:rFonts w:ascii="Palatino Linotype" w:hAnsi="Palatino Linotype"/>
          <w:b/>
          <w:sz w:val="24"/>
          <w:szCs w:val="20"/>
        </w:rPr>
      </w:pPr>
      <w:r>
        <w:rPr>
          <w:rFonts w:ascii="Palatino Linotype" w:hAnsi="Palatino Linotype"/>
          <w:b/>
          <w:sz w:val="24"/>
          <w:szCs w:val="20"/>
        </w:rPr>
        <w:t xml:space="preserve">Termoli </w:t>
      </w:r>
      <w:r w:rsidRPr="000D5DBE">
        <w:rPr>
          <w:rFonts w:ascii="Palatino Linotype" w:hAnsi="Palatino Linotype"/>
          <w:b/>
          <w:sz w:val="24"/>
          <w:szCs w:val="20"/>
        </w:rPr>
        <w:t xml:space="preserve">13 </w:t>
      </w:r>
      <w:r>
        <w:rPr>
          <w:rFonts w:ascii="Palatino Linotype" w:hAnsi="Palatino Linotype"/>
          <w:b/>
          <w:sz w:val="24"/>
          <w:szCs w:val="20"/>
        </w:rPr>
        <w:t>Aprile 2010</w:t>
      </w:r>
    </w:p>
    <w:p w:rsidR="00A5291D" w:rsidRPr="000D5DBE" w:rsidRDefault="00A5291D" w:rsidP="00F71517">
      <w:pPr>
        <w:spacing w:after="0"/>
        <w:ind w:right="0" w:firstLine="708"/>
        <w:jc w:val="both"/>
        <w:rPr>
          <w:rFonts w:ascii="Palatino Linotype" w:hAnsi="Palatino Linotype"/>
          <w:b/>
          <w:sz w:val="24"/>
          <w:szCs w:val="20"/>
        </w:rPr>
      </w:pPr>
    </w:p>
    <w:p w:rsidR="002802FC" w:rsidRPr="000D5DBE" w:rsidRDefault="002802FC" w:rsidP="00AF163B">
      <w:pPr>
        <w:spacing w:after="0"/>
        <w:ind w:right="0" w:firstLine="708"/>
        <w:jc w:val="both"/>
        <w:rPr>
          <w:rFonts w:ascii="Palatino Linotype" w:hAnsi="Palatino Linotype"/>
          <w:b/>
          <w:sz w:val="24"/>
          <w:szCs w:val="20"/>
        </w:rPr>
      </w:pPr>
      <w:r w:rsidRPr="000D5DBE">
        <w:rPr>
          <w:rFonts w:ascii="Palatino Linotype" w:hAnsi="Palatino Linotype"/>
          <w:b/>
          <w:sz w:val="24"/>
          <w:szCs w:val="20"/>
        </w:rPr>
        <w:t>Rallegriamoci ed esultiamo, diamo gloria a Dio, il Signore ha preso possesso del suo regno, il nostro Dio, l’onnipotente.</w:t>
      </w:r>
    </w:p>
    <w:p w:rsidR="002802FC" w:rsidRPr="000D5DBE" w:rsidRDefault="002802FC" w:rsidP="00F71517">
      <w:pPr>
        <w:spacing w:after="0"/>
        <w:ind w:right="0"/>
        <w:jc w:val="both"/>
        <w:rPr>
          <w:rFonts w:ascii="Palatino Linotype" w:hAnsi="Palatino Linotype"/>
          <w:sz w:val="24"/>
          <w:szCs w:val="20"/>
        </w:rPr>
      </w:pPr>
      <w:r w:rsidRPr="000D5DBE">
        <w:rPr>
          <w:rFonts w:ascii="Palatino Linotype" w:hAnsi="Palatino Linotype"/>
          <w:sz w:val="24"/>
          <w:szCs w:val="20"/>
        </w:rPr>
        <w:t>L’antifona d’ingresso della liturgia odierna, ci invita alla gioia che diventa esultanza e si scioglie in un canto di lode. L’evento che essa contempla è la Glorificazione del Signore e la manifestazione della sua vittoria sul male e sulla morte.</w:t>
      </w:r>
    </w:p>
    <w:p w:rsidR="00E36F9F" w:rsidRPr="000D5DBE" w:rsidRDefault="00E36F9F" w:rsidP="00AF163B">
      <w:pPr>
        <w:spacing w:after="0"/>
        <w:ind w:right="0" w:firstLine="708"/>
        <w:jc w:val="both"/>
        <w:rPr>
          <w:rFonts w:ascii="Palatino Linotype" w:hAnsi="Palatino Linotype"/>
          <w:sz w:val="24"/>
          <w:szCs w:val="20"/>
        </w:rPr>
      </w:pPr>
      <w:r w:rsidRPr="000D5DBE">
        <w:rPr>
          <w:rFonts w:ascii="Palatino Linotype" w:hAnsi="Palatino Linotype"/>
          <w:sz w:val="24"/>
          <w:szCs w:val="20"/>
        </w:rPr>
        <w:t>I nostri</w:t>
      </w:r>
      <w:r w:rsidR="002802FC" w:rsidRPr="000D5DBE">
        <w:rPr>
          <w:rFonts w:ascii="Palatino Linotype" w:hAnsi="Palatino Linotype"/>
          <w:sz w:val="24"/>
          <w:szCs w:val="20"/>
        </w:rPr>
        <w:t xml:space="preserve"> </w:t>
      </w:r>
      <w:r w:rsidR="00CF3BA5" w:rsidRPr="000D5DBE">
        <w:rPr>
          <w:rFonts w:ascii="Palatino Linotype" w:hAnsi="Palatino Linotype"/>
          <w:sz w:val="24"/>
          <w:szCs w:val="20"/>
        </w:rPr>
        <w:t>cuori</w:t>
      </w:r>
      <w:r w:rsidR="002802FC" w:rsidRPr="000D5DBE">
        <w:rPr>
          <w:rFonts w:ascii="Palatino Linotype" w:hAnsi="Palatino Linotype"/>
          <w:sz w:val="24"/>
          <w:szCs w:val="20"/>
        </w:rPr>
        <w:t xml:space="preserve"> e l</w:t>
      </w:r>
      <w:r w:rsidRPr="000D5DBE">
        <w:rPr>
          <w:rFonts w:ascii="Palatino Linotype" w:hAnsi="Palatino Linotype"/>
          <w:sz w:val="24"/>
          <w:szCs w:val="20"/>
        </w:rPr>
        <w:t>a nostra comunità diocesana convocata</w:t>
      </w:r>
      <w:r w:rsidR="002802FC" w:rsidRPr="000D5DBE">
        <w:rPr>
          <w:rFonts w:ascii="Palatino Linotype" w:hAnsi="Palatino Linotype"/>
          <w:sz w:val="24"/>
          <w:szCs w:val="20"/>
        </w:rPr>
        <w:t xml:space="preserve"> </w:t>
      </w:r>
      <w:r w:rsidRPr="000D5DBE">
        <w:rPr>
          <w:rFonts w:ascii="Palatino Linotype" w:hAnsi="Palatino Linotype"/>
          <w:sz w:val="24"/>
          <w:szCs w:val="20"/>
        </w:rPr>
        <w:t xml:space="preserve">nella </w:t>
      </w:r>
      <w:r w:rsidR="002802FC" w:rsidRPr="000D5DBE">
        <w:rPr>
          <w:rFonts w:ascii="Palatino Linotype" w:hAnsi="Palatino Linotype"/>
          <w:sz w:val="24"/>
          <w:szCs w:val="20"/>
        </w:rPr>
        <w:t xml:space="preserve">realtà parrocchiale </w:t>
      </w:r>
      <w:r w:rsidRPr="000D5DBE">
        <w:rPr>
          <w:rFonts w:ascii="Palatino Linotype" w:hAnsi="Palatino Linotype"/>
          <w:sz w:val="24"/>
          <w:szCs w:val="20"/>
        </w:rPr>
        <w:t>di santa Maria degli A</w:t>
      </w:r>
      <w:r w:rsidR="002802FC" w:rsidRPr="000D5DBE">
        <w:rPr>
          <w:rFonts w:ascii="Palatino Linotype" w:hAnsi="Palatino Linotype"/>
          <w:sz w:val="24"/>
          <w:szCs w:val="20"/>
        </w:rPr>
        <w:t xml:space="preserve">ngeli, </w:t>
      </w:r>
      <w:r w:rsidRPr="000D5DBE">
        <w:rPr>
          <w:rFonts w:ascii="Palatino Linotype" w:hAnsi="Palatino Linotype"/>
          <w:sz w:val="24"/>
          <w:szCs w:val="20"/>
        </w:rPr>
        <w:t>trovano in questo invito le ragioni del suo ritrovarsi qui oggi.</w:t>
      </w:r>
    </w:p>
    <w:p w:rsidR="002802FC" w:rsidRPr="000D5DBE" w:rsidRDefault="00E36F9F" w:rsidP="00F71517">
      <w:pPr>
        <w:spacing w:after="0"/>
        <w:ind w:right="0"/>
        <w:jc w:val="both"/>
        <w:rPr>
          <w:rFonts w:ascii="Palatino Linotype" w:hAnsi="Palatino Linotype"/>
          <w:sz w:val="24"/>
          <w:szCs w:val="20"/>
        </w:rPr>
      </w:pPr>
      <w:r w:rsidRPr="000D5DBE">
        <w:rPr>
          <w:rFonts w:ascii="Palatino Linotype" w:hAnsi="Palatino Linotype"/>
          <w:sz w:val="24"/>
          <w:szCs w:val="20"/>
        </w:rPr>
        <w:t xml:space="preserve">Celebriamo, come in ogni Eucaristia, la Glorificazione del Signore, e nello stesso tempo accogliamo un frutto </w:t>
      </w:r>
      <w:r w:rsidR="00F4760D" w:rsidRPr="000D5DBE">
        <w:rPr>
          <w:rFonts w:ascii="Palatino Linotype" w:hAnsi="Palatino Linotype"/>
          <w:sz w:val="24"/>
          <w:szCs w:val="20"/>
        </w:rPr>
        <w:t xml:space="preserve">di questo </w:t>
      </w:r>
      <w:r w:rsidRPr="000D5DBE">
        <w:rPr>
          <w:rFonts w:ascii="Palatino Linotype" w:hAnsi="Palatino Linotype"/>
          <w:sz w:val="24"/>
          <w:szCs w:val="20"/>
        </w:rPr>
        <w:t>evento fondamentale della nostra fede. Un frutto che si inserisce nella storia della nostra comunità diocesana come fermento della irriducibile novità della risurrezione del Signore</w:t>
      </w:r>
      <w:r w:rsidR="00F4760D" w:rsidRPr="000D5DBE">
        <w:rPr>
          <w:rFonts w:ascii="Palatino Linotype" w:hAnsi="Palatino Linotype"/>
          <w:sz w:val="24"/>
          <w:szCs w:val="20"/>
        </w:rPr>
        <w:t xml:space="preserve"> e segno della sua Presenza concreta</w:t>
      </w:r>
      <w:r w:rsidRPr="000D5DBE">
        <w:rPr>
          <w:rFonts w:ascii="Palatino Linotype" w:hAnsi="Palatino Linotype"/>
          <w:sz w:val="24"/>
          <w:szCs w:val="20"/>
        </w:rPr>
        <w:t>.</w:t>
      </w:r>
    </w:p>
    <w:p w:rsidR="00E36F9F" w:rsidRPr="000D5DBE" w:rsidRDefault="00E36F9F" w:rsidP="00AF163B">
      <w:pPr>
        <w:spacing w:after="0"/>
        <w:ind w:right="0" w:firstLine="708"/>
        <w:jc w:val="both"/>
        <w:rPr>
          <w:rFonts w:ascii="Palatino Linotype" w:hAnsi="Palatino Linotype"/>
          <w:sz w:val="24"/>
          <w:szCs w:val="20"/>
        </w:rPr>
      </w:pPr>
      <w:r w:rsidRPr="000D5DBE">
        <w:rPr>
          <w:rFonts w:ascii="Palatino Linotype" w:hAnsi="Palatino Linotype"/>
          <w:sz w:val="24"/>
          <w:szCs w:val="20"/>
        </w:rPr>
        <w:t xml:space="preserve">Siamo qui per </w:t>
      </w:r>
      <w:r w:rsidRPr="000D5DBE">
        <w:rPr>
          <w:rFonts w:ascii="Palatino Linotype" w:hAnsi="Palatino Linotype"/>
          <w:b/>
          <w:sz w:val="24"/>
          <w:szCs w:val="20"/>
        </w:rPr>
        <w:t>accogliere il Dono</w:t>
      </w:r>
      <w:r w:rsidRPr="000D5DBE">
        <w:rPr>
          <w:rFonts w:ascii="Palatino Linotype" w:hAnsi="Palatino Linotype"/>
          <w:sz w:val="24"/>
          <w:szCs w:val="20"/>
        </w:rPr>
        <w:t xml:space="preserve"> della Ca</w:t>
      </w:r>
      <w:r w:rsidR="005F2877" w:rsidRPr="000D5DBE">
        <w:rPr>
          <w:rFonts w:ascii="Palatino Linotype" w:hAnsi="Palatino Linotype"/>
          <w:sz w:val="24"/>
          <w:szCs w:val="20"/>
        </w:rPr>
        <w:t xml:space="preserve">sa Famiglia San Giuseppe e </w:t>
      </w:r>
      <w:r w:rsidR="005F2877" w:rsidRPr="000D5DBE">
        <w:rPr>
          <w:rFonts w:ascii="Palatino Linotype" w:hAnsi="Palatino Linotype"/>
          <w:b/>
          <w:sz w:val="24"/>
          <w:szCs w:val="20"/>
        </w:rPr>
        <w:t xml:space="preserve">dare gloria al Signore </w:t>
      </w:r>
      <w:r w:rsidR="005F2877" w:rsidRPr="000D5DBE">
        <w:rPr>
          <w:rFonts w:ascii="Palatino Linotype" w:hAnsi="Palatino Linotype"/>
          <w:sz w:val="24"/>
          <w:szCs w:val="20"/>
        </w:rPr>
        <w:t>che ha preso possesso della vita di don Oreste Benzi e, per mezzo suo, ha suscitato una corrente di vita</w:t>
      </w:r>
      <w:r w:rsidR="00F4760D" w:rsidRPr="000D5DBE">
        <w:rPr>
          <w:rFonts w:ascii="Palatino Linotype" w:hAnsi="Palatino Linotype"/>
          <w:sz w:val="24"/>
          <w:szCs w:val="20"/>
        </w:rPr>
        <w:t xml:space="preserve"> nuova</w:t>
      </w:r>
      <w:r w:rsidR="005F2877" w:rsidRPr="000D5DBE">
        <w:rPr>
          <w:rFonts w:ascii="Palatino Linotype" w:hAnsi="Palatino Linotype"/>
          <w:sz w:val="24"/>
          <w:szCs w:val="20"/>
        </w:rPr>
        <w:t xml:space="preserve"> e una storia di solidarietà</w:t>
      </w:r>
      <w:r w:rsidR="00476226" w:rsidRPr="000D5DBE">
        <w:rPr>
          <w:rFonts w:ascii="Palatino Linotype" w:hAnsi="Palatino Linotype"/>
          <w:sz w:val="24"/>
          <w:szCs w:val="20"/>
        </w:rPr>
        <w:t>. Essa</w:t>
      </w:r>
      <w:r w:rsidR="005F2877" w:rsidRPr="000D5DBE">
        <w:rPr>
          <w:rFonts w:ascii="Palatino Linotype" w:hAnsi="Palatino Linotype"/>
          <w:sz w:val="24"/>
          <w:szCs w:val="20"/>
        </w:rPr>
        <w:t xml:space="preserve"> attraversando la nostra società ne cura le ferite, ne guarisce le malattie, raccoglie i dispersi, ridona speranza agli sfiduciati, </w:t>
      </w:r>
      <w:r w:rsidR="00F4760D" w:rsidRPr="000D5DBE">
        <w:rPr>
          <w:rFonts w:ascii="Palatino Linotype" w:hAnsi="Palatino Linotype"/>
          <w:sz w:val="24"/>
          <w:szCs w:val="20"/>
        </w:rPr>
        <w:t xml:space="preserve">riconosce </w:t>
      </w:r>
      <w:r w:rsidR="005F2877" w:rsidRPr="000D5DBE">
        <w:rPr>
          <w:rFonts w:ascii="Palatino Linotype" w:hAnsi="Palatino Linotype"/>
          <w:sz w:val="24"/>
          <w:szCs w:val="20"/>
        </w:rPr>
        <w:t xml:space="preserve">dignità ai </w:t>
      </w:r>
      <w:r w:rsidR="00F4760D" w:rsidRPr="000D5DBE">
        <w:rPr>
          <w:rFonts w:ascii="Palatino Linotype" w:hAnsi="Palatino Linotype"/>
          <w:sz w:val="24"/>
          <w:szCs w:val="20"/>
        </w:rPr>
        <w:t xml:space="preserve">privati di ogni dignità. </w:t>
      </w:r>
      <w:r w:rsidR="005F2877" w:rsidRPr="000D5DBE">
        <w:rPr>
          <w:rFonts w:ascii="Palatino Linotype" w:hAnsi="Palatino Linotype"/>
          <w:sz w:val="24"/>
          <w:szCs w:val="20"/>
        </w:rPr>
        <w:t>Un piccolo popolo di uomini e donne, cittadini di questo mondo</w:t>
      </w:r>
      <w:r w:rsidR="00F4760D" w:rsidRPr="000D5DBE">
        <w:rPr>
          <w:rFonts w:ascii="Palatino Linotype" w:hAnsi="Palatino Linotype"/>
          <w:sz w:val="24"/>
          <w:szCs w:val="20"/>
        </w:rPr>
        <w:t>, con nel cuore la luce della risurrezione che scaturisce dall’adesione all’Amore Crocifisso, riconosciuto, accolto e servito in tutti quelli che, le circostanze della vita, o l’egoismo degli uomini, l’ingiustizia della società o le vicende umane, hanno r</w:t>
      </w:r>
      <w:r w:rsidR="00476226" w:rsidRPr="000D5DBE">
        <w:rPr>
          <w:rFonts w:ascii="Palatino Linotype" w:hAnsi="Palatino Linotype"/>
          <w:sz w:val="24"/>
          <w:szCs w:val="20"/>
        </w:rPr>
        <w:t xml:space="preserve">eso e rendono </w:t>
      </w:r>
      <w:r w:rsidR="00F71517" w:rsidRPr="000D5DBE">
        <w:rPr>
          <w:rFonts w:ascii="Palatino Linotype" w:hAnsi="Palatino Linotype"/>
          <w:sz w:val="24"/>
          <w:szCs w:val="20"/>
        </w:rPr>
        <w:t>simili a</w:t>
      </w:r>
      <w:r w:rsidR="00476226" w:rsidRPr="000D5DBE">
        <w:rPr>
          <w:rFonts w:ascii="Palatino Linotype" w:hAnsi="Palatino Linotype"/>
          <w:sz w:val="24"/>
          <w:szCs w:val="20"/>
        </w:rPr>
        <w:t xml:space="preserve"> Lui, scartati, esclusi</w:t>
      </w:r>
      <w:r w:rsidR="00F4760D" w:rsidRPr="000D5DBE">
        <w:rPr>
          <w:rFonts w:ascii="Palatino Linotype" w:hAnsi="Palatino Linotype"/>
          <w:sz w:val="24"/>
          <w:szCs w:val="20"/>
        </w:rPr>
        <w:t xml:space="preserve">, </w:t>
      </w:r>
      <w:r w:rsidR="00476226" w:rsidRPr="000D5DBE">
        <w:rPr>
          <w:rFonts w:ascii="Palatino Linotype" w:hAnsi="Palatino Linotype"/>
          <w:sz w:val="24"/>
          <w:szCs w:val="20"/>
        </w:rPr>
        <w:t>rifiutati</w:t>
      </w:r>
      <w:r w:rsidR="00F4760D" w:rsidRPr="000D5DBE">
        <w:rPr>
          <w:rFonts w:ascii="Palatino Linotype" w:hAnsi="Palatino Linotype"/>
          <w:sz w:val="24"/>
          <w:szCs w:val="20"/>
        </w:rPr>
        <w:t>,</w:t>
      </w:r>
      <w:r w:rsidR="00476226" w:rsidRPr="000D5DBE">
        <w:rPr>
          <w:rFonts w:ascii="Palatino Linotype" w:hAnsi="Palatino Linotype"/>
          <w:sz w:val="24"/>
          <w:szCs w:val="20"/>
        </w:rPr>
        <w:t xml:space="preserve"> orfani</w:t>
      </w:r>
      <w:r w:rsidR="00F4760D" w:rsidRPr="000D5DBE">
        <w:rPr>
          <w:rFonts w:ascii="Palatino Linotype" w:hAnsi="Palatino Linotype"/>
          <w:sz w:val="24"/>
          <w:szCs w:val="20"/>
        </w:rPr>
        <w:t>, abba</w:t>
      </w:r>
      <w:r w:rsidR="00476226" w:rsidRPr="000D5DBE">
        <w:rPr>
          <w:rFonts w:ascii="Palatino Linotype" w:hAnsi="Palatino Linotype"/>
          <w:sz w:val="24"/>
          <w:szCs w:val="20"/>
        </w:rPr>
        <w:t xml:space="preserve">ndonati, </w:t>
      </w:r>
      <w:proofErr w:type="spellStart"/>
      <w:r w:rsidR="00476226" w:rsidRPr="000D5DBE">
        <w:rPr>
          <w:rFonts w:ascii="Palatino Linotype" w:hAnsi="Palatino Linotype"/>
          <w:sz w:val="24"/>
          <w:szCs w:val="20"/>
        </w:rPr>
        <w:t>insignificanti…</w:t>
      </w:r>
      <w:proofErr w:type="spellEnd"/>
    </w:p>
    <w:p w:rsidR="00476226" w:rsidRPr="000D5DBE" w:rsidRDefault="00476226" w:rsidP="00AF163B">
      <w:pPr>
        <w:spacing w:after="0"/>
        <w:ind w:right="0" w:firstLine="708"/>
        <w:jc w:val="both"/>
        <w:rPr>
          <w:rFonts w:ascii="Palatino Linotype" w:hAnsi="Palatino Linotype"/>
          <w:sz w:val="24"/>
          <w:szCs w:val="20"/>
        </w:rPr>
      </w:pPr>
      <w:r w:rsidRPr="000D5DBE">
        <w:rPr>
          <w:rFonts w:ascii="Palatino Linotype" w:hAnsi="Palatino Linotype"/>
          <w:sz w:val="24"/>
          <w:szCs w:val="20"/>
        </w:rPr>
        <w:t xml:space="preserve">Lodiamo e ringraziamo Dio anche per la tenacia indomita e la disponibilità al confronto di don Benito e per generosità di questa porzione della nostra chiesa diocesana che si sono fatti grembo per accogliere </w:t>
      </w:r>
      <w:r w:rsidR="00F71517" w:rsidRPr="000D5DBE">
        <w:rPr>
          <w:rFonts w:ascii="Palatino Linotype" w:hAnsi="Palatino Linotype"/>
          <w:b/>
          <w:sz w:val="24"/>
          <w:szCs w:val="20"/>
        </w:rPr>
        <w:t>il</w:t>
      </w:r>
      <w:r w:rsidRPr="000D5DBE">
        <w:rPr>
          <w:rFonts w:ascii="Palatino Linotype" w:hAnsi="Palatino Linotype"/>
          <w:b/>
          <w:sz w:val="24"/>
          <w:szCs w:val="20"/>
        </w:rPr>
        <w:t xml:space="preserve"> dono.</w:t>
      </w:r>
    </w:p>
    <w:p w:rsidR="00476226" w:rsidRPr="000D5DBE" w:rsidRDefault="00476226" w:rsidP="00AF163B">
      <w:pPr>
        <w:spacing w:after="0"/>
        <w:ind w:right="0" w:firstLine="708"/>
        <w:jc w:val="both"/>
        <w:rPr>
          <w:rFonts w:ascii="Palatino Linotype" w:hAnsi="Palatino Linotype"/>
          <w:sz w:val="24"/>
          <w:szCs w:val="20"/>
        </w:rPr>
      </w:pPr>
      <w:r w:rsidRPr="000D5DBE">
        <w:rPr>
          <w:rFonts w:ascii="Palatino Linotype" w:hAnsi="Palatino Linotype"/>
          <w:sz w:val="24"/>
          <w:szCs w:val="20"/>
        </w:rPr>
        <w:t>La prima lettura della liturgia odierna racconta</w:t>
      </w:r>
      <w:r w:rsidR="00F71517" w:rsidRPr="000D5DBE">
        <w:rPr>
          <w:rFonts w:ascii="Palatino Linotype" w:hAnsi="Palatino Linotype"/>
          <w:sz w:val="24"/>
          <w:szCs w:val="20"/>
        </w:rPr>
        <w:t>,</w:t>
      </w:r>
      <w:r w:rsidRPr="000D5DBE">
        <w:rPr>
          <w:rFonts w:ascii="Palatino Linotype" w:hAnsi="Palatino Linotype"/>
          <w:sz w:val="24"/>
          <w:szCs w:val="20"/>
        </w:rPr>
        <w:t xml:space="preserve"> attraverso la penna di Luca</w:t>
      </w:r>
      <w:r w:rsidR="00F71517" w:rsidRPr="000D5DBE">
        <w:rPr>
          <w:rFonts w:ascii="Palatino Linotype" w:hAnsi="Palatino Linotype"/>
          <w:sz w:val="24"/>
          <w:szCs w:val="20"/>
        </w:rPr>
        <w:t>,</w:t>
      </w:r>
      <w:r w:rsidRPr="000D5DBE">
        <w:rPr>
          <w:rFonts w:ascii="Palatino Linotype" w:hAnsi="Palatino Linotype"/>
          <w:sz w:val="24"/>
          <w:szCs w:val="20"/>
        </w:rPr>
        <w:t xml:space="preserve"> della </w:t>
      </w:r>
      <w:r w:rsidRPr="000D5DBE">
        <w:rPr>
          <w:rFonts w:ascii="Palatino Linotype" w:hAnsi="Palatino Linotype"/>
          <w:i/>
          <w:sz w:val="24"/>
          <w:szCs w:val="20"/>
        </w:rPr>
        <w:t>“moltitudine di coloro che erano venuti alla fede”</w:t>
      </w:r>
      <w:r w:rsidRPr="000D5DBE">
        <w:rPr>
          <w:rFonts w:ascii="Palatino Linotype" w:hAnsi="Palatino Linotype"/>
          <w:sz w:val="24"/>
          <w:szCs w:val="20"/>
        </w:rPr>
        <w:t>. Di quella</w:t>
      </w:r>
      <w:r w:rsidR="00F71517" w:rsidRPr="000D5DBE">
        <w:rPr>
          <w:rFonts w:ascii="Palatino Linotype" w:hAnsi="Palatino Linotype"/>
          <w:sz w:val="24"/>
          <w:szCs w:val="20"/>
        </w:rPr>
        <w:t xml:space="preserve"> moltitudine</w:t>
      </w:r>
      <w:r w:rsidRPr="000D5DBE">
        <w:rPr>
          <w:rFonts w:ascii="Palatino Linotype" w:hAnsi="Palatino Linotype"/>
          <w:sz w:val="24"/>
          <w:szCs w:val="20"/>
        </w:rPr>
        <w:t xml:space="preserve"> noi siamo continuità e presenza nella storia, nella storia di questa nostra città. </w:t>
      </w:r>
    </w:p>
    <w:p w:rsidR="00476226" w:rsidRPr="000D5DBE" w:rsidRDefault="00476226" w:rsidP="00AF163B">
      <w:pPr>
        <w:spacing w:after="0"/>
        <w:ind w:right="0" w:firstLine="708"/>
        <w:jc w:val="both"/>
        <w:rPr>
          <w:rFonts w:ascii="Palatino Linotype" w:hAnsi="Palatino Linotype"/>
          <w:sz w:val="24"/>
          <w:szCs w:val="20"/>
        </w:rPr>
      </w:pPr>
      <w:r w:rsidRPr="000D5DBE">
        <w:rPr>
          <w:rFonts w:ascii="Palatino Linotype" w:hAnsi="Palatino Linotype"/>
          <w:sz w:val="24"/>
          <w:szCs w:val="20"/>
        </w:rPr>
        <w:t>Luca dice che</w:t>
      </w:r>
      <w:r w:rsidR="00F71517" w:rsidRPr="000D5DBE">
        <w:rPr>
          <w:rFonts w:ascii="Palatino Linotype" w:hAnsi="Palatino Linotype"/>
          <w:sz w:val="24"/>
          <w:szCs w:val="20"/>
        </w:rPr>
        <w:t xml:space="preserve"> quanti erano venuti alla fede,</w:t>
      </w:r>
      <w:r w:rsidRPr="000D5DBE">
        <w:rPr>
          <w:rFonts w:ascii="Palatino Linotype" w:hAnsi="Palatino Linotype"/>
          <w:sz w:val="24"/>
          <w:szCs w:val="20"/>
        </w:rPr>
        <w:t xml:space="preserve"> erano un cuor solo ed un’anima sola, avevano tutto in comune, viveva</w:t>
      </w:r>
      <w:r w:rsidR="00F71517" w:rsidRPr="000D5DBE">
        <w:rPr>
          <w:rFonts w:ascii="Palatino Linotype" w:hAnsi="Palatino Linotype"/>
          <w:sz w:val="24"/>
          <w:szCs w:val="20"/>
        </w:rPr>
        <w:t>no illuminati</w:t>
      </w:r>
      <w:r w:rsidRPr="000D5DBE">
        <w:rPr>
          <w:rFonts w:ascii="Palatino Linotype" w:hAnsi="Palatino Linotype"/>
          <w:sz w:val="24"/>
          <w:szCs w:val="20"/>
        </w:rPr>
        <w:t xml:space="preserve"> dalla testimonianza degli apostoli (oggi dobbiamo dire dalla Parola di Dio vissuta)</w:t>
      </w:r>
      <w:r w:rsidR="00370B10" w:rsidRPr="000D5DBE">
        <w:rPr>
          <w:rFonts w:ascii="Palatino Linotype" w:hAnsi="Palatino Linotype"/>
          <w:sz w:val="24"/>
          <w:szCs w:val="20"/>
        </w:rPr>
        <w:t>, e nessun</w:t>
      </w:r>
      <w:r w:rsidR="00F71517" w:rsidRPr="000D5DBE">
        <w:rPr>
          <w:rFonts w:ascii="Palatino Linotype" w:hAnsi="Palatino Linotype"/>
          <w:sz w:val="24"/>
          <w:szCs w:val="20"/>
        </w:rPr>
        <w:t xml:space="preserve">o </w:t>
      </w:r>
      <w:r w:rsidR="00370B10" w:rsidRPr="000D5DBE">
        <w:rPr>
          <w:rFonts w:ascii="Palatino Linotype" w:hAnsi="Palatino Linotype"/>
          <w:sz w:val="24"/>
          <w:szCs w:val="20"/>
        </w:rPr>
        <w:t>era indigente</w:t>
      </w:r>
      <w:r w:rsidRPr="000D5DBE">
        <w:rPr>
          <w:rFonts w:ascii="Palatino Linotype" w:hAnsi="Palatino Linotype"/>
          <w:sz w:val="24"/>
          <w:szCs w:val="20"/>
        </w:rPr>
        <w:t>.</w:t>
      </w:r>
    </w:p>
    <w:p w:rsidR="00476226" w:rsidRPr="000D5DBE" w:rsidRDefault="00F71517" w:rsidP="00AF163B">
      <w:pPr>
        <w:spacing w:after="0"/>
        <w:ind w:right="0" w:firstLine="708"/>
        <w:jc w:val="both"/>
        <w:rPr>
          <w:rFonts w:ascii="Palatino Linotype" w:hAnsi="Palatino Linotype"/>
          <w:sz w:val="24"/>
          <w:szCs w:val="20"/>
        </w:rPr>
      </w:pPr>
      <w:r w:rsidRPr="000D5DBE">
        <w:rPr>
          <w:rFonts w:ascii="Palatino Linotype" w:hAnsi="Palatino Linotype"/>
          <w:sz w:val="24"/>
          <w:szCs w:val="20"/>
        </w:rPr>
        <w:t xml:space="preserve">Essa è </w:t>
      </w:r>
      <w:r w:rsidR="00370B10" w:rsidRPr="000D5DBE">
        <w:rPr>
          <w:rFonts w:ascii="Palatino Linotype" w:hAnsi="Palatino Linotype"/>
          <w:sz w:val="24"/>
          <w:szCs w:val="20"/>
        </w:rPr>
        <w:t>il nostro DNA, il nostro poter e dover essere. L’evento di oggi da una parte lo manifesta, dall’altra lo riaffida alla nostra vita e alla nostra corrispondenza.</w:t>
      </w:r>
    </w:p>
    <w:p w:rsidR="00370B10" w:rsidRPr="000D5DBE" w:rsidRDefault="00370B10" w:rsidP="00AF163B">
      <w:pPr>
        <w:spacing w:after="0"/>
        <w:ind w:right="0" w:firstLine="708"/>
        <w:jc w:val="both"/>
        <w:rPr>
          <w:rFonts w:ascii="Palatino Linotype" w:hAnsi="Palatino Linotype"/>
          <w:sz w:val="24"/>
          <w:szCs w:val="20"/>
        </w:rPr>
      </w:pPr>
      <w:r w:rsidRPr="000D5DBE">
        <w:rPr>
          <w:rFonts w:ascii="Palatino Linotype" w:hAnsi="Palatino Linotype"/>
          <w:sz w:val="24"/>
          <w:szCs w:val="20"/>
        </w:rPr>
        <w:t>Luca racconta che all’interno di quella comunità c’era chi</w:t>
      </w:r>
      <w:r w:rsidR="00F71517" w:rsidRPr="000D5DBE">
        <w:rPr>
          <w:rFonts w:ascii="Palatino Linotype" w:hAnsi="Palatino Linotype"/>
          <w:sz w:val="24"/>
          <w:szCs w:val="20"/>
        </w:rPr>
        <w:t xml:space="preserve">, </w:t>
      </w:r>
      <w:r w:rsidRPr="000D5DBE">
        <w:rPr>
          <w:rFonts w:ascii="Palatino Linotype" w:hAnsi="Palatino Linotype"/>
          <w:sz w:val="24"/>
          <w:szCs w:val="20"/>
        </w:rPr>
        <w:t xml:space="preserve"> </w:t>
      </w:r>
      <w:r w:rsidR="00F71517" w:rsidRPr="000D5DBE">
        <w:rPr>
          <w:rFonts w:ascii="Palatino Linotype" w:hAnsi="Palatino Linotype"/>
          <w:sz w:val="24"/>
          <w:szCs w:val="20"/>
        </w:rPr>
        <w:t xml:space="preserve">attraverso gli apostoli, </w:t>
      </w:r>
      <w:r w:rsidRPr="000D5DBE">
        <w:rPr>
          <w:rFonts w:ascii="Palatino Linotype" w:hAnsi="Palatino Linotype"/>
          <w:sz w:val="24"/>
          <w:szCs w:val="20"/>
        </w:rPr>
        <w:t>metteva i propri beni a disposizione e che questi venivano condivisi. Lo sappiamo bene e lo stiamo imparando dalla nostra esperienza sempre meglio: solo ciò che è dato rimane, solo ciò che è condiviso è fonte di gioia e costruisce la comunità. Proprio per questo abbiamo scelto come icona della vita delle nostre comunità la famiglia dove,</w:t>
      </w:r>
      <w:r w:rsidR="00D20430" w:rsidRPr="000D5DBE">
        <w:rPr>
          <w:rFonts w:ascii="Palatino Linotype" w:hAnsi="Palatino Linotype"/>
          <w:sz w:val="24"/>
          <w:szCs w:val="20"/>
        </w:rPr>
        <w:t xml:space="preserve"> nella </w:t>
      </w:r>
      <w:proofErr w:type="spellStart"/>
      <w:r w:rsidR="00D20430" w:rsidRPr="000D5DBE">
        <w:rPr>
          <w:rFonts w:ascii="Palatino Linotype" w:hAnsi="Palatino Linotype"/>
          <w:sz w:val="24"/>
          <w:szCs w:val="20"/>
        </w:rPr>
        <w:t>ferialità</w:t>
      </w:r>
      <w:proofErr w:type="spellEnd"/>
      <w:r w:rsidRPr="000D5DBE">
        <w:rPr>
          <w:rFonts w:ascii="Palatino Linotype" w:hAnsi="Palatino Linotype"/>
          <w:sz w:val="24"/>
          <w:szCs w:val="20"/>
        </w:rPr>
        <w:t>, tutto viene condiviso, tutto appartiene a tutti, tutti sono per tutti.</w:t>
      </w:r>
    </w:p>
    <w:p w:rsidR="00D20430" w:rsidRPr="000D5DBE" w:rsidRDefault="00370B10" w:rsidP="00AF163B">
      <w:pPr>
        <w:spacing w:after="0"/>
        <w:ind w:right="0" w:firstLine="708"/>
        <w:jc w:val="both"/>
        <w:rPr>
          <w:rFonts w:ascii="Palatino Linotype" w:hAnsi="Palatino Linotype"/>
          <w:sz w:val="24"/>
          <w:szCs w:val="20"/>
        </w:rPr>
      </w:pPr>
      <w:r w:rsidRPr="000D5DBE">
        <w:rPr>
          <w:rFonts w:ascii="Palatino Linotype" w:hAnsi="Palatino Linotype"/>
          <w:sz w:val="24"/>
          <w:szCs w:val="20"/>
        </w:rPr>
        <w:lastRenderedPageBreak/>
        <w:t xml:space="preserve">Luca prosegue dicendo che un certo Giuseppe detto </w:t>
      </w:r>
      <w:proofErr w:type="spellStart"/>
      <w:r w:rsidR="00D20430" w:rsidRPr="000D5DBE">
        <w:rPr>
          <w:rFonts w:ascii="Palatino Linotype" w:hAnsi="Palatino Linotype"/>
          <w:sz w:val="24"/>
          <w:szCs w:val="20"/>
        </w:rPr>
        <w:t>Barnaba</w:t>
      </w:r>
      <w:proofErr w:type="spellEnd"/>
      <w:r w:rsidR="00D20430" w:rsidRPr="000D5DBE">
        <w:rPr>
          <w:rFonts w:ascii="Palatino Linotype" w:hAnsi="Palatino Linotype"/>
          <w:sz w:val="24"/>
          <w:szCs w:val="20"/>
        </w:rPr>
        <w:t xml:space="preserve"> depone quello che ha ai piedi degli apostoli; permettetemi </w:t>
      </w:r>
      <w:r w:rsidR="00F71517" w:rsidRPr="000D5DBE">
        <w:rPr>
          <w:rFonts w:ascii="Palatino Linotype" w:hAnsi="Palatino Linotype"/>
          <w:sz w:val="24"/>
          <w:szCs w:val="20"/>
        </w:rPr>
        <w:t>un</w:t>
      </w:r>
      <w:r w:rsidR="00D20430" w:rsidRPr="000D5DBE">
        <w:rPr>
          <w:rFonts w:ascii="Palatino Linotype" w:hAnsi="Palatino Linotype"/>
          <w:sz w:val="24"/>
          <w:szCs w:val="20"/>
        </w:rPr>
        <w:t xml:space="preserve"> volo pindarico nel paragonare quanto accade oggi a all’episodio riferito dagli Atti. Oggi la Comunità Giovanni </w:t>
      </w:r>
      <w:proofErr w:type="spellStart"/>
      <w:r w:rsidR="00D20430" w:rsidRPr="000D5DBE">
        <w:rPr>
          <w:rFonts w:ascii="Palatino Linotype" w:hAnsi="Palatino Linotype"/>
          <w:sz w:val="24"/>
          <w:szCs w:val="20"/>
        </w:rPr>
        <w:t>XXXIII</w:t>
      </w:r>
      <w:proofErr w:type="spellEnd"/>
      <w:r w:rsidR="00D20430" w:rsidRPr="000D5DBE">
        <w:rPr>
          <w:rFonts w:ascii="Palatino Linotype" w:hAnsi="Palatino Linotype"/>
          <w:sz w:val="24"/>
          <w:szCs w:val="20"/>
        </w:rPr>
        <w:t xml:space="preserve"> , attraverso Paolo, suo responsabile centrale, e attraverso Mirella, Jessica, Laura, </w:t>
      </w:r>
      <w:proofErr w:type="spellStart"/>
      <w:r w:rsidR="00D20430" w:rsidRPr="000D5DBE">
        <w:rPr>
          <w:rFonts w:ascii="Palatino Linotype" w:hAnsi="Palatino Linotype"/>
          <w:sz w:val="24"/>
          <w:szCs w:val="20"/>
        </w:rPr>
        <w:t>Keit</w:t>
      </w:r>
      <w:proofErr w:type="spellEnd"/>
      <w:r w:rsidR="00D20430" w:rsidRPr="000D5DBE">
        <w:rPr>
          <w:rFonts w:ascii="Palatino Linotype" w:hAnsi="Palatino Linotype"/>
          <w:sz w:val="24"/>
          <w:szCs w:val="20"/>
        </w:rPr>
        <w:t xml:space="preserve"> e </w:t>
      </w:r>
      <w:proofErr w:type="spellStart"/>
      <w:r w:rsidR="00D20430" w:rsidRPr="000D5DBE">
        <w:rPr>
          <w:rFonts w:ascii="Palatino Linotype" w:hAnsi="Palatino Linotype"/>
          <w:sz w:val="24"/>
          <w:szCs w:val="20"/>
        </w:rPr>
        <w:t>Destiny</w:t>
      </w:r>
      <w:proofErr w:type="spellEnd"/>
      <w:r w:rsidR="00D20430" w:rsidRPr="000D5DBE">
        <w:rPr>
          <w:rFonts w:ascii="Palatino Linotype" w:hAnsi="Palatino Linotype"/>
          <w:sz w:val="24"/>
          <w:szCs w:val="20"/>
        </w:rPr>
        <w:t xml:space="preserve">,  “depone” nella nostra Chiesa diocesana la Casa Famiglia San Giuseppe. </w:t>
      </w:r>
    </w:p>
    <w:p w:rsidR="00370B10" w:rsidRPr="000D5DBE" w:rsidRDefault="00D20430" w:rsidP="00AF163B">
      <w:pPr>
        <w:spacing w:after="0"/>
        <w:ind w:right="0" w:firstLine="708"/>
        <w:jc w:val="both"/>
        <w:rPr>
          <w:rFonts w:ascii="Palatino Linotype" w:hAnsi="Palatino Linotype"/>
          <w:sz w:val="24"/>
          <w:szCs w:val="20"/>
        </w:rPr>
      </w:pPr>
      <w:r w:rsidRPr="000D5DBE">
        <w:rPr>
          <w:rFonts w:ascii="Palatino Linotype" w:hAnsi="Palatino Linotype"/>
          <w:sz w:val="24"/>
          <w:szCs w:val="20"/>
        </w:rPr>
        <w:t xml:space="preserve">Essa risulta una vera “esortazione” per questa comunità parrocchiale e per l’intera  </w:t>
      </w:r>
      <w:r w:rsidR="00C7181D" w:rsidRPr="000D5DBE">
        <w:rPr>
          <w:rFonts w:ascii="Palatino Linotype" w:hAnsi="Palatino Linotype"/>
          <w:sz w:val="24"/>
          <w:szCs w:val="20"/>
        </w:rPr>
        <w:t>comunità diocesana a divent</w:t>
      </w:r>
      <w:r w:rsidR="00E916C5" w:rsidRPr="000D5DBE">
        <w:rPr>
          <w:rFonts w:ascii="Palatino Linotype" w:hAnsi="Palatino Linotype"/>
          <w:sz w:val="24"/>
          <w:szCs w:val="20"/>
        </w:rPr>
        <w:t xml:space="preserve">are sempre più </w:t>
      </w:r>
      <w:r w:rsidR="00E916C5" w:rsidRPr="000D5DBE">
        <w:rPr>
          <w:rFonts w:ascii="Palatino Linotype" w:hAnsi="Palatino Linotype"/>
          <w:b/>
          <w:sz w:val="24"/>
          <w:szCs w:val="20"/>
        </w:rPr>
        <w:t xml:space="preserve">casa </w:t>
      </w:r>
      <w:proofErr w:type="spellStart"/>
      <w:r w:rsidR="00E916C5" w:rsidRPr="000D5DBE">
        <w:rPr>
          <w:rFonts w:ascii="Palatino Linotype" w:hAnsi="Palatino Linotype"/>
          <w:b/>
          <w:sz w:val="24"/>
          <w:szCs w:val="20"/>
        </w:rPr>
        <w:t>–famiglia</w:t>
      </w:r>
      <w:proofErr w:type="spellEnd"/>
      <w:r w:rsidR="00C7181D" w:rsidRPr="000D5DBE">
        <w:rPr>
          <w:rFonts w:ascii="Palatino Linotype" w:hAnsi="Palatino Linotype"/>
          <w:b/>
          <w:sz w:val="24"/>
          <w:szCs w:val="20"/>
        </w:rPr>
        <w:t xml:space="preserve">, </w:t>
      </w:r>
      <w:r w:rsidR="00E916C5" w:rsidRPr="000D5DBE">
        <w:rPr>
          <w:rFonts w:ascii="Palatino Linotype" w:hAnsi="Palatino Linotype"/>
          <w:sz w:val="24"/>
          <w:szCs w:val="20"/>
        </w:rPr>
        <w:t>dove al centro c’è il piccolo, il fragile, il disorientato, che attraverso l’accoglienza, la ricerca, l’accompagnamento educativo, la correzione fraterna, il perdono senza misu</w:t>
      </w:r>
      <w:r w:rsidR="00C7181D" w:rsidRPr="000D5DBE">
        <w:rPr>
          <w:rFonts w:ascii="Palatino Linotype" w:hAnsi="Palatino Linotype"/>
          <w:sz w:val="24"/>
          <w:szCs w:val="20"/>
        </w:rPr>
        <w:t>ra, si riconosce fratello e vive</w:t>
      </w:r>
      <w:r w:rsidR="00E916C5" w:rsidRPr="000D5DBE">
        <w:rPr>
          <w:rFonts w:ascii="Palatino Linotype" w:hAnsi="Palatino Linotype"/>
          <w:sz w:val="24"/>
          <w:szCs w:val="20"/>
        </w:rPr>
        <w:t xml:space="preserve"> nella libertà di Figlio dell’unico Padre.</w:t>
      </w:r>
    </w:p>
    <w:p w:rsidR="00370B10" w:rsidRPr="000D5DBE" w:rsidRDefault="00E916C5" w:rsidP="00AF163B">
      <w:pPr>
        <w:spacing w:after="0"/>
        <w:ind w:right="0" w:firstLine="708"/>
        <w:jc w:val="both"/>
        <w:rPr>
          <w:rFonts w:ascii="Palatino Linotype" w:hAnsi="Palatino Linotype"/>
          <w:sz w:val="24"/>
          <w:szCs w:val="20"/>
        </w:rPr>
      </w:pPr>
      <w:r w:rsidRPr="000D5DBE">
        <w:rPr>
          <w:rFonts w:ascii="Palatino Linotype" w:hAnsi="Palatino Linotype"/>
          <w:sz w:val="24"/>
          <w:szCs w:val="20"/>
        </w:rPr>
        <w:t>Tutto questo è possibile e diventerà storia di salvezza per noi e per la nostra chiesa grazie a Colui che è stato “innalzato da terra” e ci ha attratti e inseriti nella vita della Santissima Trinità che è vita d’amore, vita nuova.</w:t>
      </w:r>
    </w:p>
    <w:p w:rsidR="00E916C5" w:rsidRPr="000D5DBE" w:rsidRDefault="00E916C5" w:rsidP="00AF163B">
      <w:pPr>
        <w:spacing w:after="0"/>
        <w:ind w:right="0" w:firstLine="708"/>
        <w:jc w:val="both"/>
        <w:rPr>
          <w:rFonts w:ascii="Palatino Linotype" w:hAnsi="Palatino Linotype"/>
          <w:sz w:val="24"/>
          <w:szCs w:val="20"/>
        </w:rPr>
      </w:pPr>
      <w:r w:rsidRPr="000D5DBE">
        <w:rPr>
          <w:rFonts w:ascii="Palatino Linotype" w:hAnsi="Palatino Linotype"/>
          <w:sz w:val="24"/>
          <w:szCs w:val="20"/>
        </w:rPr>
        <w:t>A Lui oggi ridiciamo il nostro “SI”. Come singoli e come popolo.</w:t>
      </w:r>
    </w:p>
    <w:p w:rsidR="00E916C5" w:rsidRPr="000D5DBE" w:rsidRDefault="00F52605" w:rsidP="00F71517">
      <w:pPr>
        <w:spacing w:after="0"/>
        <w:ind w:right="0"/>
        <w:jc w:val="both"/>
        <w:rPr>
          <w:rFonts w:ascii="Palatino Linotype" w:hAnsi="Palatino Linotype"/>
          <w:sz w:val="24"/>
          <w:szCs w:val="20"/>
        </w:rPr>
      </w:pPr>
      <w:r w:rsidRPr="000D5DBE">
        <w:rPr>
          <w:rFonts w:ascii="Palatino Linotype" w:hAnsi="Palatino Linotype"/>
          <w:sz w:val="24"/>
          <w:szCs w:val="20"/>
        </w:rPr>
        <w:t xml:space="preserve">Ce ne dà opportunità </w:t>
      </w:r>
      <w:proofErr w:type="spellStart"/>
      <w:r w:rsidRPr="000D5DBE">
        <w:rPr>
          <w:rFonts w:ascii="Palatino Linotype" w:hAnsi="Palatino Linotype"/>
          <w:sz w:val="24"/>
          <w:szCs w:val="20"/>
        </w:rPr>
        <w:t>Destiny</w:t>
      </w:r>
      <w:proofErr w:type="spellEnd"/>
      <w:r w:rsidR="00C7181D" w:rsidRPr="000D5DBE">
        <w:rPr>
          <w:rFonts w:ascii="Palatino Linotype" w:hAnsi="Palatino Linotype"/>
          <w:sz w:val="24"/>
          <w:szCs w:val="20"/>
        </w:rPr>
        <w:t xml:space="preserve"> Pietro</w:t>
      </w:r>
      <w:r w:rsidRPr="000D5DBE">
        <w:rPr>
          <w:rFonts w:ascii="Palatino Linotype" w:hAnsi="Palatino Linotype"/>
          <w:sz w:val="24"/>
          <w:szCs w:val="20"/>
        </w:rPr>
        <w:t xml:space="preserve">,  nel momento della rinnovazione delle promesse battesimali. </w:t>
      </w:r>
    </w:p>
    <w:p w:rsidR="00F52605" w:rsidRPr="000D5DBE" w:rsidRDefault="00F52605" w:rsidP="00AF163B">
      <w:pPr>
        <w:spacing w:after="0"/>
        <w:ind w:right="0" w:firstLine="708"/>
        <w:jc w:val="both"/>
        <w:rPr>
          <w:rFonts w:ascii="Palatino Linotype" w:hAnsi="Palatino Linotype"/>
          <w:sz w:val="24"/>
          <w:szCs w:val="20"/>
        </w:rPr>
      </w:pPr>
      <w:r w:rsidRPr="000D5DBE">
        <w:rPr>
          <w:rFonts w:ascii="Palatino Linotype" w:hAnsi="Palatino Linotype"/>
          <w:sz w:val="24"/>
          <w:szCs w:val="20"/>
        </w:rPr>
        <w:t>Il mio cuore è pieno di spe</w:t>
      </w:r>
      <w:r w:rsidR="00CF3BA5" w:rsidRPr="000D5DBE">
        <w:rPr>
          <w:rFonts w:ascii="Palatino Linotype" w:hAnsi="Palatino Linotype"/>
          <w:sz w:val="24"/>
          <w:szCs w:val="20"/>
        </w:rPr>
        <w:t xml:space="preserve">ranza e ricco di certezza. Stamane nella preghiera venivo invitato ad ascoltare la sua voce, a non indurire il mio cuore e nello stesso tempo venivo rassicurato: </w:t>
      </w:r>
      <w:r w:rsidR="00CF3BA5" w:rsidRPr="000D5DBE">
        <w:rPr>
          <w:rFonts w:ascii="Palatino Linotype" w:hAnsi="Palatino Linotype"/>
          <w:i/>
          <w:sz w:val="24"/>
          <w:szCs w:val="20"/>
        </w:rPr>
        <w:t>affida al Signore la tua via, egli compirà la sua opera</w:t>
      </w:r>
      <w:r w:rsidR="00CF3BA5" w:rsidRPr="000D5DBE">
        <w:rPr>
          <w:rFonts w:ascii="Palatino Linotype" w:hAnsi="Palatino Linotype"/>
          <w:sz w:val="24"/>
          <w:szCs w:val="20"/>
        </w:rPr>
        <w:t>.</w:t>
      </w:r>
    </w:p>
    <w:p w:rsidR="00CF3BA5" w:rsidRPr="000D5DBE" w:rsidRDefault="00C7181D" w:rsidP="00C7181D">
      <w:pPr>
        <w:tabs>
          <w:tab w:val="left" w:pos="7227"/>
        </w:tabs>
        <w:spacing w:after="0" w:line="360" w:lineRule="auto"/>
        <w:ind w:right="0"/>
        <w:jc w:val="both"/>
        <w:rPr>
          <w:rFonts w:ascii="Palatino Linotype" w:hAnsi="Palatino Linotype"/>
          <w:sz w:val="40"/>
          <w:szCs w:val="32"/>
        </w:rPr>
      </w:pPr>
      <w:r w:rsidRPr="000D5DBE">
        <w:rPr>
          <w:rFonts w:ascii="Palatino Linotype" w:hAnsi="Palatino Linotype"/>
          <w:sz w:val="40"/>
          <w:szCs w:val="32"/>
        </w:rPr>
        <w:tab/>
      </w:r>
    </w:p>
    <w:p w:rsidR="00F4760D" w:rsidRDefault="000D5DBE" w:rsidP="000D5DBE">
      <w:pPr>
        <w:spacing w:after="0"/>
        <w:ind w:right="0"/>
        <w:jc w:val="right"/>
      </w:pPr>
      <w:r>
        <w:t>+ Gianfranco De Luca</w:t>
      </w:r>
    </w:p>
    <w:p w:rsidR="000D5DBE" w:rsidRPr="005F2877" w:rsidRDefault="000D5DBE" w:rsidP="000D5DBE">
      <w:pPr>
        <w:spacing w:after="0"/>
        <w:ind w:left="7788" w:right="0" w:firstLine="708"/>
      </w:pPr>
      <w:r>
        <w:t>Vescovo</w:t>
      </w:r>
    </w:p>
    <w:sectPr w:rsidR="000D5DBE" w:rsidRPr="005F2877" w:rsidSect="002802FC">
      <w:type w:val="continuous"/>
      <w:pgSz w:w="11907" w:h="16839" w:code="9"/>
      <w:pgMar w:top="1418" w:right="1134" w:bottom="113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2802FC"/>
    <w:rsid w:val="000D5DBE"/>
    <w:rsid w:val="002802FC"/>
    <w:rsid w:val="00370B10"/>
    <w:rsid w:val="00476226"/>
    <w:rsid w:val="0049417A"/>
    <w:rsid w:val="00597578"/>
    <w:rsid w:val="005F2877"/>
    <w:rsid w:val="005F3ED6"/>
    <w:rsid w:val="006F6D02"/>
    <w:rsid w:val="0086399F"/>
    <w:rsid w:val="00A5291D"/>
    <w:rsid w:val="00AD3C0C"/>
    <w:rsid w:val="00AF163B"/>
    <w:rsid w:val="00B308F2"/>
    <w:rsid w:val="00BF4C8F"/>
    <w:rsid w:val="00C7181D"/>
    <w:rsid w:val="00CF3BA5"/>
    <w:rsid w:val="00D20430"/>
    <w:rsid w:val="00E078ED"/>
    <w:rsid w:val="00E36F9F"/>
    <w:rsid w:val="00E45451"/>
    <w:rsid w:val="00E916C5"/>
    <w:rsid w:val="00E97A04"/>
    <w:rsid w:val="00F4760D"/>
    <w:rsid w:val="00F52605"/>
    <w:rsid w:val="00F7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5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C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de luca</dc:creator>
  <cp:lastModifiedBy>xy</cp:lastModifiedBy>
  <cp:revision>8</cp:revision>
  <dcterms:created xsi:type="dcterms:W3CDTF">2010-04-13T13:44:00Z</dcterms:created>
  <dcterms:modified xsi:type="dcterms:W3CDTF">2010-04-16T05:55:00Z</dcterms:modified>
</cp:coreProperties>
</file>